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CD5" w:rsidRDefault="00FF6CDE" w:rsidP="00FF6CDE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 xml:space="preserve">            </w:t>
      </w:r>
      <w:r w:rsidR="00F14CD5" w:rsidRPr="00990B15">
        <w:rPr>
          <w:rFonts w:ascii="Comic Sans MS" w:hAnsi="Comic Sans MS"/>
          <w:sz w:val="36"/>
          <w:szCs w:val="36"/>
        </w:rPr>
        <w:t>Year 2/3R Weekly Spelling Lis</w:t>
      </w:r>
      <w:r w:rsidR="00990B15" w:rsidRPr="00990B15">
        <w:rPr>
          <w:rFonts w:ascii="Comic Sans MS" w:hAnsi="Comic Sans MS"/>
          <w:sz w:val="36"/>
          <w:szCs w:val="36"/>
        </w:rPr>
        <w:t xml:space="preserve">t </w:t>
      </w:r>
      <w:r w:rsidR="00F14CD5" w:rsidRPr="00990B15">
        <w:rPr>
          <w:rFonts w:ascii="Comic Sans MS" w:hAnsi="Comic Sans MS"/>
          <w:sz w:val="36"/>
          <w:szCs w:val="36"/>
        </w:rPr>
        <w:t>Week</w:t>
      </w:r>
      <w:r w:rsidR="00F14CD5">
        <w:rPr>
          <w:rFonts w:ascii="Comic Sans MS" w:hAnsi="Comic Sans MS"/>
          <w:sz w:val="48"/>
          <w:szCs w:val="48"/>
        </w:rPr>
        <w:t xml:space="preserve"> </w:t>
      </w:r>
      <w:r w:rsidR="00022B7A" w:rsidRPr="00990B15">
        <w:rPr>
          <w:rFonts w:ascii="Comic Sans MS" w:hAnsi="Comic Sans MS"/>
          <w:sz w:val="36"/>
          <w:szCs w:val="36"/>
        </w:rPr>
        <w:t>6</w:t>
      </w:r>
      <w:r w:rsidR="00F14CD5" w:rsidRPr="00990B15">
        <w:rPr>
          <w:rFonts w:ascii="Comic Sans MS" w:hAnsi="Comic Sans MS"/>
          <w:sz w:val="36"/>
          <w:szCs w:val="36"/>
        </w:rPr>
        <w:t xml:space="preserve"> Term 1</w:t>
      </w:r>
    </w:p>
    <w:tbl>
      <w:tblPr>
        <w:tblStyle w:val="TableGrid"/>
        <w:tblW w:w="5000" w:type="pct"/>
        <w:tblLook w:val="04A0"/>
      </w:tblPr>
      <w:tblGrid>
        <w:gridCol w:w="5341"/>
        <w:gridCol w:w="5341"/>
      </w:tblGrid>
      <w:tr w:rsidR="00F14CD5" w:rsidTr="00F14CD5">
        <w:tc>
          <w:tcPr>
            <w:tcW w:w="2500" w:type="pct"/>
          </w:tcPr>
          <w:p w:rsidR="00F14CD5" w:rsidRDefault="00F14CD5" w:rsidP="00F14CD5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>
              <w:rPr>
                <w:rFonts w:ascii="Comic Sans MS" w:hAnsi="Comic Sans MS"/>
                <w:sz w:val="48"/>
                <w:szCs w:val="48"/>
              </w:rPr>
              <w:t>Year 2</w:t>
            </w:r>
          </w:p>
        </w:tc>
        <w:tc>
          <w:tcPr>
            <w:tcW w:w="2500" w:type="pct"/>
          </w:tcPr>
          <w:p w:rsidR="00F14CD5" w:rsidRPr="001770EF" w:rsidRDefault="00F14CD5" w:rsidP="00F14CD5">
            <w:pPr>
              <w:jc w:val="center"/>
              <w:rPr>
                <w:rFonts w:ascii="Comic Sans MS" w:hAnsi="Comic Sans MS"/>
                <w:color w:val="0070C0"/>
                <w:sz w:val="48"/>
                <w:szCs w:val="48"/>
              </w:rPr>
            </w:pPr>
            <w:r w:rsidRPr="001770EF">
              <w:rPr>
                <w:rFonts w:ascii="Comic Sans MS" w:hAnsi="Comic Sans MS"/>
                <w:color w:val="0070C0"/>
                <w:sz w:val="48"/>
                <w:szCs w:val="48"/>
              </w:rPr>
              <w:t>Year 3</w:t>
            </w:r>
          </w:p>
        </w:tc>
      </w:tr>
      <w:tr w:rsidR="00F14CD5" w:rsidTr="00F14CD5">
        <w:trPr>
          <w:trHeight w:hRule="exact" w:val="454"/>
        </w:trPr>
        <w:tc>
          <w:tcPr>
            <w:tcW w:w="2500" w:type="pct"/>
          </w:tcPr>
          <w:p w:rsidR="00F14CD5" w:rsidRPr="00F14CD5" w:rsidRDefault="001770EF" w:rsidP="00F14CD5">
            <w:pPr>
              <w:rPr>
                <w:rFonts w:ascii="Comic Sans MS" w:hAnsi="Comic Sans MS"/>
                <w:sz w:val="32"/>
                <w:szCs w:val="32"/>
              </w:rPr>
            </w:pPr>
            <w:r w:rsidRPr="001770EF">
              <w:rPr>
                <w:rFonts w:ascii="Comic Sans MS" w:hAnsi="Comic Sans MS"/>
                <w:color w:val="FF0000"/>
                <w:sz w:val="32"/>
                <w:szCs w:val="32"/>
              </w:rPr>
              <w:t>Literary Focus</w:t>
            </w:r>
          </w:p>
        </w:tc>
        <w:tc>
          <w:tcPr>
            <w:tcW w:w="2500" w:type="pct"/>
          </w:tcPr>
          <w:p w:rsidR="00F14CD5" w:rsidRPr="001770EF" w:rsidRDefault="00F14CD5" w:rsidP="00F14CD5">
            <w:pPr>
              <w:rPr>
                <w:rFonts w:ascii="Comic Sans MS" w:hAnsi="Comic Sans MS"/>
                <w:color w:val="FF0000"/>
                <w:sz w:val="32"/>
                <w:szCs w:val="32"/>
              </w:rPr>
            </w:pPr>
            <w:r w:rsidRPr="001770EF">
              <w:rPr>
                <w:rFonts w:ascii="Comic Sans MS" w:hAnsi="Comic Sans MS"/>
                <w:color w:val="FF0000"/>
                <w:sz w:val="32"/>
                <w:szCs w:val="32"/>
              </w:rPr>
              <w:t>Literary Focus</w:t>
            </w:r>
          </w:p>
        </w:tc>
      </w:tr>
      <w:tr w:rsidR="00022B7A" w:rsidTr="00F14CD5">
        <w:trPr>
          <w:trHeight w:hRule="exact" w:val="454"/>
        </w:trPr>
        <w:tc>
          <w:tcPr>
            <w:tcW w:w="2500" w:type="pct"/>
          </w:tcPr>
          <w:p w:rsidR="00022B7A" w:rsidRPr="00F14CD5" w:rsidRDefault="00022B7A" w:rsidP="00F14CD5">
            <w:pPr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moon</w:t>
            </w:r>
          </w:p>
        </w:tc>
        <w:tc>
          <w:tcPr>
            <w:tcW w:w="2500" w:type="pct"/>
          </w:tcPr>
          <w:p w:rsidR="00022B7A" w:rsidRPr="00F14CD5" w:rsidRDefault="00022B7A" w:rsidP="00697B00">
            <w:pPr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moon</w:t>
            </w:r>
          </w:p>
        </w:tc>
      </w:tr>
      <w:tr w:rsidR="00022B7A" w:rsidTr="00F14CD5">
        <w:trPr>
          <w:trHeight w:hRule="exact" w:val="454"/>
        </w:trPr>
        <w:tc>
          <w:tcPr>
            <w:tcW w:w="2500" w:type="pct"/>
          </w:tcPr>
          <w:p w:rsidR="00022B7A" w:rsidRPr="00F14CD5" w:rsidRDefault="00022B7A" w:rsidP="00F14CD5">
            <w:pPr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thought</w:t>
            </w:r>
          </w:p>
        </w:tc>
        <w:tc>
          <w:tcPr>
            <w:tcW w:w="2500" w:type="pct"/>
          </w:tcPr>
          <w:p w:rsidR="00022B7A" w:rsidRPr="00F14CD5" w:rsidRDefault="00022B7A" w:rsidP="00697B00">
            <w:pPr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thought</w:t>
            </w:r>
          </w:p>
        </w:tc>
      </w:tr>
      <w:tr w:rsidR="00022B7A" w:rsidTr="00F14CD5">
        <w:trPr>
          <w:trHeight w:hRule="exact" w:val="454"/>
        </w:trPr>
        <w:tc>
          <w:tcPr>
            <w:tcW w:w="2500" w:type="pct"/>
          </w:tcPr>
          <w:p w:rsidR="00022B7A" w:rsidRPr="00F14CD5" w:rsidRDefault="00022B7A" w:rsidP="00F14CD5">
            <w:pPr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wouldn’t</w:t>
            </w:r>
          </w:p>
        </w:tc>
        <w:tc>
          <w:tcPr>
            <w:tcW w:w="2500" w:type="pct"/>
          </w:tcPr>
          <w:p w:rsidR="00022B7A" w:rsidRPr="00F14CD5" w:rsidRDefault="00022B7A" w:rsidP="00697B00">
            <w:pPr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wouldn’t</w:t>
            </w:r>
          </w:p>
        </w:tc>
      </w:tr>
      <w:tr w:rsidR="00022B7A" w:rsidTr="00F14CD5">
        <w:trPr>
          <w:trHeight w:hRule="exact" w:val="454"/>
        </w:trPr>
        <w:tc>
          <w:tcPr>
            <w:tcW w:w="2500" w:type="pct"/>
          </w:tcPr>
          <w:p w:rsidR="00022B7A" w:rsidRPr="00F14CD5" w:rsidRDefault="00022B7A" w:rsidP="00F14CD5">
            <w:pPr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ankles</w:t>
            </w:r>
          </w:p>
        </w:tc>
        <w:tc>
          <w:tcPr>
            <w:tcW w:w="2500" w:type="pct"/>
          </w:tcPr>
          <w:p w:rsidR="00022B7A" w:rsidRPr="00F14CD5" w:rsidRDefault="00022B7A" w:rsidP="00697B00">
            <w:pPr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ankles</w:t>
            </w:r>
          </w:p>
        </w:tc>
      </w:tr>
      <w:tr w:rsidR="00022B7A" w:rsidTr="00F14CD5">
        <w:trPr>
          <w:trHeight w:hRule="exact" w:val="454"/>
        </w:trPr>
        <w:tc>
          <w:tcPr>
            <w:tcW w:w="2500" w:type="pct"/>
          </w:tcPr>
          <w:p w:rsidR="00022B7A" w:rsidRPr="00F14CD5" w:rsidRDefault="00022B7A" w:rsidP="00F14CD5">
            <w:pPr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absolutely</w:t>
            </w:r>
          </w:p>
        </w:tc>
        <w:tc>
          <w:tcPr>
            <w:tcW w:w="2500" w:type="pct"/>
          </w:tcPr>
          <w:p w:rsidR="00022B7A" w:rsidRPr="00F14CD5" w:rsidRDefault="00022B7A" w:rsidP="00697B00">
            <w:pPr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absolutely</w:t>
            </w:r>
          </w:p>
        </w:tc>
      </w:tr>
      <w:tr w:rsidR="00F14CD5" w:rsidTr="00F14CD5">
        <w:trPr>
          <w:trHeight w:hRule="exact" w:val="454"/>
        </w:trPr>
        <w:tc>
          <w:tcPr>
            <w:tcW w:w="2500" w:type="pct"/>
          </w:tcPr>
          <w:p w:rsidR="00F14CD5" w:rsidRDefault="00F14CD5" w:rsidP="00F14CD5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</w:p>
        </w:tc>
        <w:tc>
          <w:tcPr>
            <w:tcW w:w="2500" w:type="pct"/>
          </w:tcPr>
          <w:p w:rsidR="00F14CD5" w:rsidRDefault="00F14CD5" w:rsidP="00F14CD5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</w:p>
        </w:tc>
      </w:tr>
      <w:tr w:rsidR="00F14CD5" w:rsidTr="00F14CD5">
        <w:trPr>
          <w:trHeight w:hRule="exact" w:val="454"/>
        </w:trPr>
        <w:tc>
          <w:tcPr>
            <w:tcW w:w="2500" w:type="pct"/>
          </w:tcPr>
          <w:p w:rsidR="00F14CD5" w:rsidRPr="00F14CD5" w:rsidRDefault="001770EF" w:rsidP="00F14CD5">
            <w:pPr>
              <w:rPr>
                <w:rFonts w:ascii="Comic Sans MS" w:hAnsi="Comic Sans MS"/>
                <w:sz w:val="32"/>
                <w:szCs w:val="32"/>
              </w:rPr>
            </w:pPr>
            <w:r w:rsidRPr="001770EF">
              <w:rPr>
                <w:rFonts w:ascii="Comic Sans MS" w:hAnsi="Comic Sans MS"/>
                <w:color w:val="FF0000"/>
                <w:sz w:val="32"/>
                <w:szCs w:val="32"/>
              </w:rPr>
              <w:t>High Frequency</w:t>
            </w:r>
          </w:p>
        </w:tc>
        <w:tc>
          <w:tcPr>
            <w:tcW w:w="2500" w:type="pct"/>
          </w:tcPr>
          <w:p w:rsidR="00F14CD5" w:rsidRPr="001770EF" w:rsidRDefault="00F14CD5" w:rsidP="00F14CD5">
            <w:pPr>
              <w:rPr>
                <w:rFonts w:ascii="Comic Sans MS" w:hAnsi="Comic Sans MS"/>
                <w:color w:val="FF0000"/>
                <w:sz w:val="36"/>
                <w:szCs w:val="36"/>
              </w:rPr>
            </w:pPr>
            <w:r w:rsidRPr="001770EF">
              <w:rPr>
                <w:rFonts w:ascii="Comic Sans MS" w:hAnsi="Comic Sans MS"/>
                <w:color w:val="FF0000"/>
                <w:sz w:val="32"/>
                <w:szCs w:val="32"/>
              </w:rPr>
              <w:t>High Frequency</w:t>
            </w:r>
          </w:p>
        </w:tc>
      </w:tr>
      <w:tr w:rsidR="0015363D" w:rsidTr="00F14CD5">
        <w:trPr>
          <w:trHeight w:hRule="exact" w:val="454"/>
        </w:trPr>
        <w:tc>
          <w:tcPr>
            <w:tcW w:w="2500" w:type="pct"/>
          </w:tcPr>
          <w:p w:rsidR="0015363D" w:rsidRPr="00524B5A" w:rsidRDefault="004D1735" w:rsidP="00524B5A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because</w:t>
            </w:r>
          </w:p>
        </w:tc>
        <w:tc>
          <w:tcPr>
            <w:tcW w:w="2500" w:type="pct"/>
          </w:tcPr>
          <w:p w:rsidR="0015363D" w:rsidRPr="00524B5A" w:rsidRDefault="000374D4" w:rsidP="0015363D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body</w:t>
            </w:r>
          </w:p>
        </w:tc>
      </w:tr>
      <w:tr w:rsidR="0015363D" w:rsidTr="00F14CD5">
        <w:trPr>
          <w:trHeight w:hRule="exact" w:val="454"/>
        </w:trPr>
        <w:tc>
          <w:tcPr>
            <w:tcW w:w="2500" w:type="pct"/>
          </w:tcPr>
          <w:p w:rsidR="0015363D" w:rsidRPr="00524B5A" w:rsidRDefault="004D1735" w:rsidP="00524B5A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birthday</w:t>
            </w:r>
          </w:p>
        </w:tc>
        <w:tc>
          <w:tcPr>
            <w:tcW w:w="2500" w:type="pct"/>
          </w:tcPr>
          <w:p w:rsidR="0015363D" w:rsidRPr="00524B5A" w:rsidRDefault="000374D4" w:rsidP="0015363D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buy</w:t>
            </w:r>
          </w:p>
        </w:tc>
      </w:tr>
      <w:tr w:rsidR="0015363D" w:rsidTr="00F14CD5">
        <w:trPr>
          <w:trHeight w:hRule="exact" w:val="454"/>
        </w:trPr>
        <w:tc>
          <w:tcPr>
            <w:tcW w:w="2500" w:type="pct"/>
          </w:tcPr>
          <w:p w:rsidR="0015363D" w:rsidRPr="00524B5A" w:rsidRDefault="004D1735" w:rsidP="00524B5A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came</w:t>
            </w:r>
          </w:p>
        </w:tc>
        <w:tc>
          <w:tcPr>
            <w:tcW w:w="2500" w:type="pct"/>
          </w:tcPr>
          <w:p w:rsidR="0015363D" w:rsidRPr="00524B5A" w:rsidRDefault="0015363D" w:rsidP="000374D4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b</w:t>
            </w:r>
            <w:r w:rsidR="000374D4">
              <w:rPr>
                <w:rFonts w:ascii="Comic Sans MS" w:hAnsi="Comic Sans MS"/>
                <w:sz w:val="32"/>
                <w:szCs w:val="32"/>
              </w:rPr>
              <w:t>reak</w:t>
            </w:r>
          </w:p>
        </w:tc>
      </w:tr>
      <w:tr w:rsidR="0015363D" w:rsidTr="00F14CD5">
        <w:trPr>
          <w:trHeight w:hRule="exact" w:val="454"/>
        </w:trPr>
        <w:tc>
          <w:tcPr>
            <w:tcW w:w="2500" w:type="pct"/>
          </w:tcPr>
          <w:p w:rsidR="0015363D" w:rsidRPr="00524B5A" w:rsidRDefault="004D1735" w:rsidP="00524B5A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class</w:t>
            </w:r>
          </w:p>
        </w:tc>
        <w:tc>
          <w:tcPr>
            <w:tcW w:w="2500" w:type="pct"/>
          </w:tcPr>
          <w:p w:rsidR="0015363D" w:rsidRPr="00524B5A" w:rsidRDefault="000374D4" w:rsidP="0015363D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children</w:t>
            </w:r>
          </w:p>
        </w:tc>
      </w:tr>
      <w:tr w:rsidR="0015363D" w:rsidTr="00F14CD5">
        <w:trPr>
          <w:trHeight w:hRule="exact" w:val="454"/>
        </w:trPr>
        <w:tc>
          <w:tcPr>
            <w:tcW w:w="2500" w:type="pct"/>
          </w:tcPr>
          <w:p w:rsidR="0015363D" w:rsidRPr="00524B5A" w:rsidRDefault="004D1735" w:rsidP="00524B5A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could</w:t>
            </w:r>
          </w:p>
        </w:tc>
        <w:tc>
          <w:tcPr>
            <w:tcW w:w="2500" w:type="pct"/>
          </w:tcPr>
          <w:p w:rsidR="0015363D" w:rsidRPr="00524B5A" w:rsidRDefault="000374D4" w:rsidP="0015363D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city</w:t>
            </w:r>
          </w:p>
        </w:tc>
      </w:tr>
      <w:tr w:rsidR="00F14CD5" w:rsidTr="00F14CD5">
        <w:trPr>
          <w:trHeight w:hRule="exact" w:val="454"/>
        </w:trPr>
        <w:tc>
          <w:tcPr>
            <w:tcW w:w="2500" w:type="pct"/>
          </w:tcPr>
          <w:p w:rsidR="00F14CD5" w:rsidRPr="00524B5A" w:rsidRDefault="00F14CD5" w:rsidP="00524B5A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2500" w:type="pct"/>
          </w:tcPr>
          <w:p w:rsidR="00F14CD5" w:rsidRPr="00524B5A" w:rsidRDefault="00F14CD5" w:rsidP="00524B5A">
            <w:pPr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F14CD5" w:rsidTr="00F14CD5">
        <w:trPr>
          <w:trHeight w:hRule="exact" w:val="454"/>
        </w:trPr>
        <w:tc>
          <w:tcPr>
            <w:tcW w:w="2500" w:type="pct"/>
          </w:tcPr>
          <w:p w:rsidR="00F14CD5" w:rsidRPr="00F14CD5" w:rsidRDefault="001770EF" w:rsidP="005F00E8">
            <w:pPr>
              <w:rPr>
                <w:rFonts w:ascii="Comic Sans MS" w:hAnsi="Comic Sans MS"/>
                <w:sz w:val="32"/>
                <w:szCs w:val="32"/>
              </w:rPr>
            </w:pPr>
            <w:r w:rsidRPr="001770EF">
              <w:rPr>
                <w:rFonts w:ascii="Comic Sans MS" w:hAnsi="Comic Sans MS"/>
                <w:color w:val="FF0000"/>
                <w:sz w:val="32"/>
                <w:szCs w:val="32"/>
              </w:rPr>
              <w:t>Word Family</w:t>
            </w:r>
            <w:r>
              <w:rPr>
                <w:rFonts w:ascii="Comic Sans MS" w:hAnsi="Comic Sans MS"/>
                <w:sz w:val="32"/>
                <w:szCs w:val="32"/>
              </w:rPr>
              <w:t xml:space="preserve"> – </w:t>
            </w:r>
            <w:proofErr w:type="spellStart"/>
            <w:r w:rsidR="005F00E8">
              <w:rPr>
                <w:rFonts w:ascii="Comic Sans MS" w:hAnsi="Comic Sans MS"/>
                <w:color w:val="0070C0"/>
                <w:sz w:val="32"/>
                <w:szCs w:val="32"/>
              </w:rPr>
              <w:t>ack</w:t>
            </w:r>
            <w:proofErr w:type="spellEnd"/>
            <w:r w:rsidRPr="001770EF">
              <w:rPr>
                <w:rFonts w:ascii="Comic Sans MS" w:hAnsi="Comic Sans MS"/>
                <w:color w:val="0070C0"/>
                <w:sz w:val="32"/>
                <w:szCs w:val="32"/>
              </w:rPr>
              <w:t xml:space="preserve"> words</w:t>
            </w:r>
          </w:p>
        </w:tc>
        <w:tc>
          <w:tcPr>
            <w:tcW w:w="2500" w:type="pct"/>
          </w:tcPr>
          <w:p w:rsidR="00F14CD5" w:rsidRPr="00F14CD5" w:rsidRDefault="00F14CD5" w:rsidP="005F00E8">
            <w:pPr>
              <w:rPr>
                <w:rFonts w:ascii="Comic Sans MS" w:hAnsi="Comic Sans MS"/>
                <w:sz w:val="32"/>
                <w:szCs w:val="32"/>
              </w:rPr>
            </w:pPr>
            <w:r w:rsidRPr="001770EF">
              <w:rPr>
                <w:rFonts w:ascii="Comic Sans MS" w:hAnsi="Comic Sans MS"/>
                <w:color w:val="FF0000"/>
                <w:sz w:val="32"/>
                <w:szCs w:val="32"/>
              </w:rPr>
              <w:t>Word Family</w:t>
            </w:r>
            <w:r>
              <w:rPr>
                <w:rFonts w:ascii="Comic Sans MS" w:hAnsi="Comic Sans MS"/>
                <w:sz w:val="32"/>
                <w:szCs w:val="32"/>
              </w:rPr>
              <w:t xml:space="preserve"> – </w:t>
            </w:r>
            <w:proofErr w:type="spellStart"/>
            <w:r w:rsidR="005F00E8">
              <w:rPr>
                <w:rFonts w:ascii="Comic Sans MS" w:hAnsi="Comic Sans MS"/>
                <w:color w:val="0070C0"/>
                <w:sz w:val="32"/>
                <w:szCs w:val="32"/>
              </w:rPr>
              <w:t>ack</w:t>
            </w:r>
            <w:proofErr w:type="spellEnd"/>
            <w:r w:rsidRPr="001770EF">
              <w:rPr>
                <w:rFonts w:ascii="Comic Sans MS" w:hAnsi="Comic Sans MS"/>
                <w:color w:val="0070C0"/>
                <w:sz w:val="32"/>
                <w:szCs w:val="32"/>
              </w:rPr>
              <w:t xml:space="preserve"> words</w:t>
            </w:r>
          </w:p>
        </w:tc>
      </w:tr>
      <w:tr w:rsidR="00F14CD5" w:rsidTr="00F14CD5">
        <w:trPr>
          <w:trHeight w:hRule="exact" w:val="454"/>
        </w:trPr>
        <w:tc>
          <w:tcPr>
            <w:tcW w:w="2500" w:type="pct"/>
          </w:tcPr>
          <w:p w:rsidR="00F14CD5" w:rsidRPr="00524B5A" w:rsidRDefault="005F00E8" w:rsidP="00524B5A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back</w:t>
            </w:r>
          </w:p>
        </w:tc>
        <w:tc>
          <w:tcPr>
            <w:tcW w:w="2500" w:type="pct"/>
          </w:tcPr>
          <w:p w:rsidR="00F14CD5" w:rsidRPr="00524B5A" w:rsidRDefault="005F00E8" w:rsidP="00524B5A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knack</w:t>
            </w:r>
          </w:p>
        </w:tc>
      </w:tr>
      <w:tr w:rsidR="00F14CD5" w:rsidTr="00F14CD5">
        <w:trPr>
          <w:trHeight w:hRule="exact" w:val="454"/>
        </w:trPr>
        <w:tc>
          <w:tcPr>
            <w:tcW w:w="2500" w:type="pct"/>
          </w:tcPr>
          <w:p w:rsidR="00F14CD5" w:rsidRPr="00524B5A" w:rsidRDefault="005F00E8" w:rsidP="00524B5A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black</w:t>
            </w:r>
          </w:p>
        </w:tc>
        <w:tc>
          <w:tcPr>
            <w:tcW w:w="2500" w:type="pct"/>
          </w:tcPr>
          <w:p w:rsidR="00F14CD5" w:rsidRPr="00524B5A" w:rsidRDefault="005F00E8" w:rsidP="00524B5A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lack</w:t>
            </w:r>
          </w:p>
        </w:tc>
      </w:tr>
      <w:tr w:rsidR="00F14CD5" w:rsidTr="00F14CD5">
        <w:trPr>
          <w:trHeight w:hRule="exact" w:val="454"/>
        </w:trPr>
        <w:tc>
          <w:tcPr>
            <w:tcW w:w="2500" w:type="pct"/>
          </w:tcPr>
          <w:p w:rsidR="00F14CD5" w:rsidRPr="00524B5A" w:rsidRDefault="005F00E8" w:rsidP="00524B5A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crack</w:t>
            </w:r>
          </w:p>
        </w:tc>
        <w:tc>
          <w:tcPr>
            <w:tcW w:w="2500" w:type="pct"/>
          </w:tcPr>
          <w:p w:rsidR="00F14CD5" w:rsidRPr="00524B5A" w:rsidRDefault="005F00E8" w:rsidP="00524B5A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pack</w:t>
            </w:r>
          </w:p>
        </w:tc>
      </w:tr>
      <w:tr w:rsidR="00F14CD5" w:rsidTr="00F14CD5">
        <w:trPr>
          <w:trHeight w:hRule="exact" w:val="454"/>
        </w:trPr>
        <w:tc>
          <w:tcPr>
            <w:tcW w:w="2500" w:type="pct"/>
          </w:tcPr>
          <w:p w:rsidR="00F14CD5" w:rsidRPr="00524B5A" w:rsidRDefault="005F00E8" w:rsidP="00524B5A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hack</w:t>
            </w:r>
          </w:p>
        </w:tc>
        <w:tc>
          <w:tcPr>
            <w:tcW w:w="2500" w:type="pct"/>
          </w:tcPr>
          <w:p w:rsidR="00F14CD5" w:rsidRPr="00524B5A" w:rsidRDefault="005F00E8" w:rsidP="00524B5A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quack</w:t>
            </w:r>
          </w:p>
        </w:tc>
      </w:tr>
      <w:tr w:rsidR="00F14CD5" w:rsidTr="00F14CD5">
        <w:trPr>
          <w:trHeight w:hRule="exact" w:val="454"/>
        </w:trPr>
        <w:tc>
          <w:tcPr>
            <w:tcW w:w="2500" w:type="pct"/>
          </w:tcPr>
          <w:p w:rsidR="00F14CD5" w:rsidRPr="00524B5A" w:rsidRDefault="005F00E8" w:rsidP="00524B5A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Jack</w:t>
            </w:r>
          </w:p>
        </w:tc>
        <w:tc>
          <w:tcPr>
            <w:tcW w:w="2500" w:type="pct"/>
          </w:tcPr>
          <w:p w:rsidR="00F14CD5" w:rsidRPr="00524B5A" w:rsidRDefault="005F00E8" w:rsidP="00524B5A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rack</w:t>
            </w:r>
          </w:p>
        </w:tc>
      </w:tr>
    </w:tbl>
    <w:p w:rsidR="00A87B77" w:rsidRDefault="00A87B77" w:rsidP="00A87B77">
      <w:pPr>
        <w:rPr>
          <w:rFonts w:ascii="Comic Sans MS" w:hAnsi="Comic Sans MS"/>
          <w:sz w:val="48"/>
          <w:szCs w:val="48"/>
        </w:rPr>
      </w:pPr>
    </w:p>
    <w:tbl>
      <w:tblPr>
        <w:tblStyle w:val="TableGrid"/>
        <w:tblW w:w="0" w:type="auto"/>
        <w:tblLook w:val="04A0"/>
      </w:tblPr>
      <w:tblGrid>
        <w:gridCol w:w="10682"/>
      </w:tblGrid>
      <w:tr w:rsidR="00990B15" w:rsidTr="00990B15">
        <w:tc>
          <w:tcPr>
            <w:tcW w:w="10682" w:type="dxa"/>
          </w:tcPr>
          <w:p w:rsidR="00990B15" w:rsidRPr="00990B15" w:rsidRDefault="00990B15" w:rsidP="00A87B77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color w:val="FF0000"/>
                <w:sz w:val="32"/>
                <w:szCs w:val="32"/>
              </w:rPr>
              <w:t xml:space="preserve">Spelling Rule: </w:t>
            </w:r>
            <w:r w:rsidRPr="00990B15">
              <w:rPr>
                <w:rFonts w:ascii="Comic Sans MS" w:hAnsi="Comic Sans MS"/>
                <w:sz w:val="40"/>
                <w:szCs w:val="40"/>
              </w:rPr>
              <w:t>Words containing a short vowel followed by a single consonant</w:t>
            </w:r>
          </w:p>
          <w:p w:rsidR="00990B15" w:rsidRPr="00990B15" w:rsidRDefault="00990B15" w:rsidP="00A87B77">
            <w:pPr>
              <w:rPr>
                <w:rFonts w:ascii="Comic Sans MS" w:hAnsi="Comic Sans MS"/>
                <w:sz w:val="40"/>
                <w:szCs w:val="40"/>
              </w:rPr>
            </w:pPr>
            <w:proofErr w:type="gramStart"/>
            <w:r w:rsidRPr="00990B15">
              <w:rPr>
                <w:rFonts w:ascii="Comic Sans MS" w:hAnsi="Comic Sans MS"/>
                <w:sz w:val="40"/>
                <w:szCs w:val="40"/>
              </w:rPr>
              <w:t>must</w:t>
            </w:r>
            <w:proofErr w:type="gramEnd"/>
            <w:r w:rsidRPr="00990B15">
              <w:rPr>
                <w:rFonts w:ascii="Comic Sans MS" w:hAnsi="Comic Sans MS"/>
                <w:sz w:val="40"/>
                <w:szCs w:val="40"/>
              </w:rPr>
              <w:t xml:space="preserve"> double the consonant before adding </w:t>
            </w:r>
            <w:r w:rsidRPr="00990B15">
              <w:rPr>
                <w:rFonts w:ascii="Comic Sans MS" w:hAnsi="Comic Sans MS"/>
                <w:b/>
                <w:i/>
                <w:sz w:val="40"/>
                <w:szCs w:val="40"/>
              </w:rPr>
              <w:t>–ed</w:t>
            </w:r>
            <w:r w:rsidRPr="00990B15">
              <w:rPr>
                <w:rFonts w:ascii="Comic Sans MS" w:hAnsi="Comic Sans MS"/>
                <w:sz w:val="40"/>
                <w:szCs w:val="40"/>
              </w:rPr>
              <w:t xml:space="preserve"> or </w:t>
            </w:r>
            <w:r w:rsidRPr="00990B15">
              <w:rPr>
                <w:rFonts w:ascii="Comic Sans MS" w:hAnsi="Comic Sans MS"/>
                <w:b/>
                <w:i/>
                <w:sz w:val="40"/>
                <w:szCs w:val="40"/>
              </w:rPr>
              <w:t>–</w:t>
            </w:r>
            <w:proofErr w:type="spellStart"/>
            <w:r w:rsidRPr="00990B15">
              <w:rPr>
                <w:rFonts w:ascii="Comic Sans MS" w:hAnsi="Comic Sans MS"/>
                <w:b/>
                <w:i/>
                <w:sz w:val="40"/>
                <w:szCs w:val="40"/>
              </w:rPr>
              <w:t>ing</w:t>
            </w:r>
            <w:proofErr w:type="spellEnd"/>
            <w:r w:rsidRPr="00990B15">
              <w:rPr>
                <w:rFonts w:ascii="Comic Sans MS" w:hAnsi="Comic Sans MS"/>
                <w:sz w:val="40"/>
                <w:szCs w:val="40"/>
              </w:rPr>
              <w:t>.</w:t>
            </w:r>
          </w:p>
          <w:p w:rsidR="00990B15" w:rsidRPr="00990B15" w:rsidRDefault="00990B15" w:rsidP="00990B15">
            <w:pPr>
              <w:spacing w:line="360" w:lineRule="auto"/>
              <w:rPr>
                <w:rFonts w:ascii="Comic Sans MS" w:hAnsi="Comic Sans MS"/>
                <w:sz w:val="40"/>
                <w:szCs w:val="40"/>
              </w:rPr>
            </w:pPr>
            <w:r w:rsidRPr="00990B15">
              <w:rPr>
                <w:rFonts w:ascii="Comic Sans MS" w:hAnsi="Comic Sans MS"/>
                <w:sz w:val="40"/>
                <w:szCs w:val="40"/>
              </w:rPr>
              <w:t xml:space="preserve">bat – batted – batting, shop – shopper – shopping </w:t>
            </w:r>
          </w:p>
          <w:p w:rsidR="00990B15" w:rsidRDefault="00990B15" w:rsidP="00A87B77">
            <w:pPr>
              <w:rPr>
                <w:rFonts w:ascii="Comic Sans MS" w:hAnsi="Comic Sans MS"/>
                <w:sz w:val="48"/>
                <w:szCs w:val="48"/>
              </w:rPr>
            </w:pPr>
          </w:p>
        </w:tc>
      </w:tr>
    </w:tbl>
    <w:p w:rsidR="00A87B77" w:rsidRPr="00F14CD5" w:rsidRDefault="00A87B77" w:rsidP="00A87B77">
      <w:pPr>
        <w:rPr>
          <w:rFonts w:ascii="Comic Sans MS" w:hAnsi="Comic Sans MS"/>
          <w:sz w:val="48"/>
          <w:szCs w:val="48"/>
        </w:rPr>
      </w:pPr>
    </w:p>
    <w:sectPr w:rsidR="00A87B77" w:rsidRPr="00F14CD5" w:rsidSect="00FF6CD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14CD5"/>
    <w:rsid w:val="00022B7A"/>
    <w:rsid w:val="000374D4"/>
    <w:rsid w:val="0015363D"/>
    <w:rsid w:val="001770EF"/>
    <w:rsid w:val="00467500"/>
    <w:rsid w:val="004D1735"/>
    <w:rsid w:val="00524B5A"/>
    <w:rsid w:val="005F00E8"/>
    <w:rsid w:val="009112E6"/>
    <w:rsid w:val="00940F8F"/>
    <w:rsid w:val="00990B15"/>
    <w:rsid w:val="00A83295"/>
    <w:rsid w:val="00A87B77"/>
    <w:rsid w:val="00E25919"/>
    <w:rsid w:val="00EC69EC"/>
    <w:rsid w:val="00F14CD5"/>
    <w:rsid w:val="00F31507"/>
    <w:rsid w:val="00FF6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2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4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4C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92E28-1C92-43EE-9F43-351879E60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Directorate</dc:creator>
  <cp:keywords/>
  <dc:description/>
  <cp:lastModifiedBy>IT Directorate</cp:lastModifiedBy>
  <cp:revision>9</cp:revision>
  <dcterms:created xsi:type="dcterms:W3CDTF">2011-02-25T07:51:00Z</dcterms:created>
  <dcterms:modified xsi:type="dcterms:W3CDTF">2011-02-25T08:45:00Z</dcterms:modified>
</cp:coreProperties>
</file>